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Pr="00946DCF" w:rsidRDefault="00E924D0"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t xml:space="preserve">In my own opinion, psychology is considered </w:t>
      </w:r>
      <w:r w:rsidRPr="00946DCF">
        <w:rPr>
          <w:rFonts w:ascii="Times New Roman" w:hAnsi="Times New Roman" w:cs="Times New Roman"/>
          <w:noProof/>
          <w:sz w:val="24"/>
          <w:szCs w:val="24"/>
        </w:rPr>
        <w:t>science</w:t>
      </w:r>
      <w:r w:rsidRPr="00946DCF">
        <w:rPr>
          <w:rFonts w:ascii="Times New Roman" w:hAnsi="Times New Roman" w:cs="Times New Roman"/>
          <w:sz w:val="24"/>
          <w:szCs w:val="24"/>
        </w:rPr>
        <w:t xml:space="preserve"> due to the number of scientific researches that are being done in order to prove theories. Furthermore, psychology is considered science all facts are based on scientific research and reasoning, the study of human behavior, the tests that are being done are all using scientific reasoning, scientific factors, and even scientific methodology. However, though most people consider </w:t>
      </w:r>
      <w:r w:rsidRPr="00946DCF">
        <w:rPr>
          <w:rFonts w:ascii="Times New Roman" w:hAnsi="Times New Roman" w:cs="Times New Roman"/>
          <w:noProof/>
          <w:sz w:val="24"/>
          <w:szCs w:val="24"/>
        </w:rPr>
        <w:t>psychology</w:t>
      </w:r>
      <w:r w:rsidRPr="00946DCF">
        <w:rPr>
          <w:rFonts w:ascii="Times New Roman" w:hAnsi="Times New Roman" w:cs="Times New Roman"/>
          <w:sz w:val="24"/>
          <w:szCs w:val="24"/>
        </w:rPr>
        <w:t xml:space="preserve"> as science there </w:t>
      </w:r>
      <w:r w:rsidRPr="00946DCF">
        <w:rPr>
          <w:rFonts w:ascii="Times New Roman" w:hAnsi="Times New Roman" w:cs="Times New Roman"/>
          <w:noProof/>
          <w:sz w:val="24"/>
          <w:szCs w:val="24"/>
        </w:rPr>
        <w:t>is</w:t>
      </w:r>
      <w:r w:rsidRPr="00946DCF">
        <w:rPr>
          <w:rFonts w:ascii="Times New Roman" w:hAnsi="Times New Roman" w:cs="Times New Roman"/>
          <w:sz w:val="24"/>
          <w:szCs w:val="24"/>
        </w:rPr>
        <w:t xml:space="preserve"> still </w:t>
      </w:r>
      <w:r w:rsidRPr="00946DCF">
        <w:rPr>
          <w:rFonts w:ascii="Times New Roman" w:hAnsi="Times New Roman" w:cs="Times New Roman"/>
          <w:noProof/>
          <w:sz w:val="24"/>
          <w:szCs w:val="24"/>
        </w:rPr>
        <w:t>limitations</w:t>
      </w:r>
      <w:r w:rsidRPr="00946DCF">
        <w:rPr>
          <w:rFonts w:ascii="Times New Roman" w:hAnsi="Times New Roman" w:cs="Times New Roman"/>
          <w:sz w:val="24"/>
          <w:szCs w:val="24"/>
        </w:rPr>
        <w:t xml:space="preserve"> of scientific psychology. This can be seen on the subject matter, the objectivity, generality, testability, </w:t>
      </w:r>
      <w:r w:rsidRPr="00946DCF">
        <w:rPr>
          <w:rFonts w:ascii="Times New Roman" w:hAnsi="Times New Roman" w:cs="Times New Roman"/>
          <w:noProof/>
          <w:sz w:val="24"/>
          <w:szCs w:val="24"/>
        </w:rPr>
        <w:t>ecologic</w:t>
      </w:r>
      <w:r w:rsidRPr="00946DCF">
        <w:rPr>
          <w:rFonts w:ascii="Times New Roman" w:hAnsi="Times New Roman" w:cs="Times New Roman"/>
          <w:sz w:val="24"/>
          <w:szCs w:val="24"/>
        </w:rPr>
        <w:t>al validity, ethical issues, and philosophical debates (McLeod, 2008).</w:t>
      </w:r>
    </w:p>
    <w:p w:rsidR="00E924D0" w:rsidRPr="00946DCF" w:rsidRDefault="00E924D0"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t xml:space="preserve">People use the term predict in psychology in a </w:t>
      </w:r>
      <w:r w:rsidRPr="00946DCF">
        <w:rPr>
          <w:rFonts w:ascii="Times New Roman" w:hAnsi="Times New Roman" w:cs="Times New Roman"/>
          <w:noProof/>
          <w:sz w:val="24"/>
          <w:szCs w:val="24"/>
        </w:rPr>
        <w:t>different</w:t>
      </w:r>
      <w:r w:rsidRPr="00946DCF">
        <w:rPr>
          <w:rFonts w:ascii="Times New Roman" w:hAnsi="Times New Roman" w:cs="Times New Roman"/>
          <w:sz w:val="24"/>
          <w:szCs w:val="24"/>
        </w:rPr>
        <w:t xml:space="preserve"> way, proving something is going to happen. However, in </w:t>
      </w:r>
      <w:r w:rsidRPr="00946DCF">
        <w:rPr>
          <w:rFonts w:ascii="Times New Roman" w:hAnsi="Times New Roman" w:cs="Times New Roman"/>
          <w:noProof/>
          <w:sz w:val="24"/>
          <w:szCs w:val="24"/>
        </w:rPr>
        <w:t>psychology</w:t>
      </w:r>
      <w:r w:rsidRPr="00946DCF">
        <w:rPr>
          <w:rFonts w:ascii="Times New Roman" w:hAnsi="Times New Roman" w:cs="Times New Roman"/>
          <w:sz w:val="24"/>
          <w:szCs w:val="24"/>
        </w:rPr>
        <w:t>, predict means something different, it is a type of scale in which ranges from perfect</w:t>
      </w:r>
      <w:r w:rsidR="00D04077" w:rsidRPr="00946DCF">
        <w:rPr>
          <w:rFonts w:ascii="Times New Roman" w:hAnsi="Times New Roman" w:cs="Times New Roman"/>
          <w:sz w:val="24"/>
          <w:szCs w:val="24"/>
        </w:rPr>
        <w:t xml:space="preserve"> prediction to random guessing (Gerber, 2018). Most </w:t>
      </w:r>
      <w:r w:rsidR="00D04077" w:rsidRPr="00946DCF">
        <w:rPr>
          <w:rFonts w:ascii="Times New Roman" w:hAnsi="Times New Roman" w:cs="Times New Roman"/>
          <w:noProof/>
          <w:sz w:val="24"/>
          <w:szCs w:val="24"/>
        </w:rPr>
        <w:t>psychologists</w:t>
      </w:r>
      <w:r w:rsidR="00D04077" w:rsidRPr="00946DCF">
        <w:rPr>
          <w:rFonts w:ascii="Times New Roman" w:hAnsi="Times New Roman" w:cs="Times New Roman"/>
          <w:sz w:val="24"/>
          <w:szCs w:val="24"/>
        </w:rPr>
        <w:t xml:space="preserve"> used the term prediction when they predict something that is above the “red zone” or the part of the scale in which it is just </w:t>
      </w:r>
      <w:r w:rsidR="00D04077" w:rsidRPr="00946DCF">
        <w:rPr>
          <w:rFonts w:ascii="Times New Roman" w:hAnsi="Times New Roman" w:cs="Times New Roman"/>
          <w:noProof/>
          <w:sz w:val="24"/>
          <w:szCs w:val="24"/>
        </w:rPr>
        <w:t>random</w:t>
      </w:r>
      <w:r w:rsidR="00D04077" w:rsidRPr="00946DCF">
        <w:rPr>
          <w:rFonts w:ascii="Times New Roman" w:hAnsi="Times New Roman" w:cs="Times New Roman"/>
          <w:sz w:val="24"/>
          <w:szCs w:val="24"/>
        </w:rPr>
        <w:t xml:space="preserve"> guessing.</w:t>
      </w:r>
      <w:r w:rsidR="00E85CC4" w:rsidRPr="00946DCF">
        <w:rPr>
          <w:rFonts w:ascii="Times New Roman" w:hAnsi="Times New Roman" w:cs="Times New Roman"/>
          <w:sz w:val="24"/>
          <w:szCs w:val="24"/>
        </w:rPr>
        <w:t xml:space="preserve"> There are numerous ways on how to predict the </w:t>
      </w:r>
      <w:r w:rsidR="00E85CC4" w:rsidRPr="00946DCF">
        <w:rPr>
          <w:rFonts w:ascii="Times New Roman" w:hAnsi="Times New Roman" w:cs="Times New Roman"/>
          <w:noProof/>
          <w:sz w:val="24"/>
          <w:szCs w:val="24"/>
        </w:rPr>
        <w:t>future</w:t>
      </w:r>
      <w:r w:rsidR="00E85CC4" w:rsidRPr="00946DCF">
        <w:rPr>
          <w:rFonts w:ascii="Times New Roman" w:hAnsi="Times New Roman" w:cs="Times New Roman"/>
          <w:sz w:val="24"/>
          <w:szCs w:val="24"/>
        </w:rPr>
        <w:t xml:space="preserve"> behavior of a person, there are factors that can </w:t>
      </w:r>
      <w:r w:rsidR="00E85CC4" w:rsidRPr="00946DCF">
        <w:rPr>
          <w:rFonts w:ascii="Times New Roman" w:hAnsi="Times New Roman" w:cs="Times New Roman"/>
          <w:noProof/>
          <w:sz w:val="24"/>
          <w:szCs w:val="24"/>
        </w:rPr>
        <w:t>be looked</w:t>
      </w:r>
      <w:r w:rsidR="00E85CC4" w:rsidRPr="00946DCF">
        <w:rPr>
          <w:rFonts w:ascii="Times New Roman" w:hAnsi="Times New Roman" w:cs="Times New Roman"/>
          <w:sz w:val="24"/>
          <w:szCs w:val="24"/>
        </w:rPr>
        <w:t xml:space="preserve"> upon. These may include; (1) willpower; (2) knowledge and skill; (3) social motivation; (4) social ability; (5) structural motivation; and (6) structural ability (Robertson, 2014). These are some of the factors that can be monitored in order to predict a person’s behavior.</w:t>
      </w:r>
    </w:p>
    <w:p w:rsidR="00E85CC4" w:rsidRPr="00946DCF" w:rsidRDefault="00E85CC4"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r>
      <w:r w:rsidR="00E7340C" w:rsidRPr="00946DCF">
        <w:rPr>
          <w:rFonts w:ascii="Times New Roman" w:hAnsi="Times New Roman" w:cs="Times New Roman"/>
          <w:sz w:val="24"/>
          <w:szCs w:val="24"/>
        </w:rPr>
        <w:t>P</w:t>
      </w:r>
      <w:r w:rsidR="00E7340C" w:rsidRPr="00946DCF">
        <w:rPr>
          <w:rFonts w:ascii="Times New Roman" w:hAnsi="Times New Roman" w:cs="Times New Roman"/>
          <w:noProof/>
          <w:sz w:val="24"/>
          <w:szCs w:val="24"/>
        </w:rPr>
        <w:t>sychologists</w:t>
      </w:r>
      <w:r w:rsidR="00E7340C" w:rsidRPr="00946DCF">
        <w:rPr>
          <w:rFonts w:ascii="Times New Roman" w:hAnsi="Times New Roman" w:cs="Times New Roman"/>
          <w:sz w:val="24"/>
          <w:szCs w:val="24"/>
        </w:rPr>
        <w:t xml:space="preserve"> also </w:t>
      </w:r>
      <w:r w:rsidR="00E7340C" w:rsidRPr="00946DCF">
        <w:rPr>
          <w:rFonts w:ascii="Times New Roman" w:hAnsi="Times New Roman" w:cs="Times New Roman"/>
          <w:noProof/>
          <w:sz w:val="24"/>
          <w:szCs w:val="24"/>
        </w:rPr>
        <w:t>use</w:t>
      </w:r>
      <w:r w:rsidR="00E7340C" w:rsidRPr="00946DCF">
        <w:rPr>
          <w:rFonts w:ascii="Times New Roman" w:hAnsi="Times New Roman" w:cs="Times New Roman"/>
          <w:sz w:val="24"/>
          <w:szCs w:val="24"/>
        </w:rPr>
        <w:t xml:space="preserve"> the </w:t>
      </w:r>
      <w:r w:rsidR="00E7340C" w:rsidRPr="00946DCF">
        <w:rPr>
          <w:rFonts w:ascii="Times New Roman" w:hAnsi="Times New Roman" w:cs="Times New Roman"/>
          <w:noProof/>
          <w:sz w:val="24"/>
          <w:szCs w:val="24"/>
        </w:rPr>
        <w:t>scientific</w:t>
      </w:r>
      <w:r w:rsidR="00E7340C" w:rsidRPr="00946DCF">
        <w:rPr>
          <w:rFonts w:ascii="Times New Roman" w:hAnsi="Times New Roman" w:cs="Times New Roman"/>
          <w:sz w:val="24"/>
          <w:szCs w:val="24"/>
        </w:rPr>
        <w:t xml:space="preserve"> method in </w:t>
      </w:r>
      <w:r w:rsidR="00E7340C" w:rsidRPr="00946DCF">
        <w:rPr>
          <w:rFonts w:ascii="Times New Roman" w:hAnsi="Times New Roman" w:cs="Times New Roman"/>
          <w:noProof/>
          <w:sz w:val="24"/>
          <w:szCs w:val="24"/>
        </w:rPr>
        <w:t>their</w:t>
      </w:r>
      <w:r w:rsidR="00E7340C" w:rsidRPr="00946DCF">
        <w:rPr>
          <w:rFonts w:ascii="Times New Roman" w:hAnsi="Times New Roman" w:cs="Times New Roman"/>
          <w:sz w:val="24"/>
          <w:szCs w:val="24"/>
        </w:rPr>
        <w:t xml:space="preserve"> psychological researches, they are using the scientific method in order to study psychology in an objective and systematic way. They are using the scientific method on their researches in order to describe </w:t>
      </w:r>
      <w:r w:rsidR="00E7340C" w:rsidRPr="00946DCF">
        <w:rPr>
          <w:rFonts w:ascii="Times New Roman" w:hAnsi="Times New Roman" w:cs="Times New Roman"/>
          <w:noProof/>
          <w:sz w:val="24"/>
          <w:szCs w:val="24"/>
        </w:rPr>
        <w:t>behavior</w:t>
      </w:r>
      <w:r w:rsidR="00E7340C" w:rsidRPr="00946DCF">
        <w:rPr>
          <w:rFonts w:ascii="Times New Roman" w:hAnsi="Times New Roman" w:cs="Times New Roman"/>
          <w:sz w:val="24"/>
          <w:szCs w:val="24"/>
        </w:rPr>
        <w:t xml:space="preserve"> and why it occurs. Furthermore, these researches are also used in order to predict and change human behavior (Cherry, 2018). </w:t>
      </w:r>
      <w:r w:rsidR="004B43D1" w:rsidRPr="00946DCF">
        <w:rPr>
          <w:rFonts w:ascii="Times New Roman" w:hAnsi="Times New Roman" w:cs="Times New Roman"/>
          <w:sz w:val="24"/>
          <w:szCs w:val="24"/>
        </w:rPr>
        <w:t xml:space="preserve">One of the psychological issues that captured my attention is the idea of mental health problems most especially depression. Depression is one of the common cause of </w:t>
      </w:r>
      <w:r w:rsidR="004B43D1" w:rsidRPr="00946DCF">
        <w:rPr>
          <w:rFonts w:ascii="Times New Roman" w:hAnsi="Times New Roman" w:cs="Times New Roman"/>
          <w:sz w:val="24"/>
          <w:szCs w:val="24"/>
        </w:rPr>
        <w:lastRenderedPageBreak/>
        <w:t xml:space="preserve">death in the United States and everyone could become a victim of it. Though there are medical researches that </w:t>
      </w:r>
      <w:r w:rsidR="004B43D1" w:rsidRPr="00946DCF">
        <w:rPr>
          <w:rFonts w:ascii="Times New Roman" w:hAnsi="Times New Roman" w:cs="Times New Roman"/>
          <w:noProof/>
          <w:sz w:val="24"/>
          <w:szCs w:val="24"/>
        </w:rPr>
        <w:t>are</w:t>
      </w:r>
      <w:r w:rsidR="004B43D1" w:rsidRPr="00946DCF">
        <w:rPr>
          <w:rFonts w:ascii="Times New Roman" w:hAnsi="Times New Roman" w:cs="Times New Roman"/>
          <w:sz w:val="24"/>
          <w:szCs w:val="24"/>
        </w:rPr>
        <w:t xml:space="preserve"> being conducted, I think there are still shortcomings. Thorough research on medication and other therapies that could help a person overcome depression is one of the possible </w:t>
      </w:r>
      <w:r w:rsidR="004B43D1" w:rsidRPr="00946DCF">
        <w:rPr>
          <w:rFonts w:ascii="Times New Roman" w:hAnsi="Times New Roman" w:cs="Times New Roman"/>
          <w:noProof/>
          <w:sz w:val="24"/>
          <w:szCs w:val="24"/>
        </w:rPr>
        <w:t>solutions</w:t>
      </w:r>
      <w:r w:rsidR="004B43D1" w:rsidRPr="00946DCF">
        <w:rPr>
          <w:rFonts w:ascii="Times New Roman" w:hAnsi="Times New Roman" w:cs="Times New Roman"/>
          <w:sz w:val="24"/>
          <w:szCs w:val="24"/>
        </w:rPr>
        <w:t xml:space="preserve"> that I could think of. Psychologists should focus on how </w:t>
      </w:r>
      <w:proofErr w:type="gramStart"/>
      <w:r w:rsidR="004B43D1" w:rsidRPr="00946DCF">
        <w:rPr>
          <w:rFonts w:ascii="Times New Roman" w:hAnsi="Times New Roman" w:cs="Times New Roman"/>
          <w:noProof/>
          <w:sz w:val="24"/>
          <w:szCs w:val="24"/>
        </w:rPr>
        <w:t>do</w:t>
      </w:r>
      <w:r w:rsidR="004B43D1" w:rsidRPr="00946DCF">
        <w:rPr>
          <w:rFonts w:ascii="Times New Roman" w:hAnsi="Times New Roman" w:cs="Times New Roman"/>
          <w:sz w:val="24"/>
          <w:szCs w:val="24"/>
        </w:rPr>
        <w:t xml:space="preserve"> genes</w:t>
      </w:r>
      <w:proofErr w:type="gramEnd"/>
      <w:r w:rsidR="004B43D1" w:rsidRPr="00946DCF">
        <w:rPr>
          <w:rFonts w:ascii="Times New Roman" w:hAnsi="Times New Roman" w:cs="Times New Roman"/>
          <w:sz w:val="24"/>
          <w:szCs w:val="24"/>
        </w:rPr>
        <w:t xml:space="preserve"> could affect depression and how to reduce the probability of a person to obtain such a </w:t>
      </w:r>
      <w:r w:rsidR="004B43D1" w:rsidRPr="00946DCF">
        <w:rPr>
          <w:rFonts w:ascii="Times New Roman" w:hAnsi="Times New Roman" w:cs="Times New Roman"/>
          <w:noProof/>
          <w:sz w:val="24"/>
          <w:szCs w:val="24"/>
        </w:rPr>
        <w:t>disorder</w:t>
      </w:r>
      <w:r w:rsidR="004B43D1" w:rsidRPr="00946DCF">
        <w:rPr>
          <w:rFonts w:ascii="Times New Roman" w:hAnsi="Times New Roman" w:cs="Times New Roman"/>
          <w:sz w:val="24"/>
          <w:szCs w:val="24"/>
        </w:rPr>
        <w:t>.</w:t>
      </w:r>
    </w:p>
    <w:p w:rsidR="004B43D1" w:rsidRPr="00946DCF" w:rsidRDefault="004B43D1"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t xml:space="preserve">According to </w:t>
      </w:r>
      <w:proofErr w:type="spellStart"/>
      <w:r w:rsidRPr="00946DCF">
        <w:rPr>
          <w:rFonts w:ascii="Times New Roman" w:hAnsi="Times New Roman" w:cs="Times New Roman"/>
          <w:sz w:val="24"/>
          <w:szCs w:val="24"/>
        </w:rPr>
        <w:t>Breckler</w:t>
      </w:r>
      <w:proofErr w:type="spellEnd"/>
      <w:r w:rsidRPr="00946DCF">
        <w:rPr>
          <w:rFonts w:ascii="Times New Roman" w:hAnsi="Times New Roman" w:cs="Times New Roman"/>
          <w:sz w:val="24"/>
          <w:szCs w:val="24"/>
        </w:rPr>
        <w:t xml:space="preserve"> (2008), psychology is unique because it </w:t>
      </w:r>
      <w:r w:rsidRPr="00946DCF">
        <w:rPr>
          <w:rFonts w:ascii="Times New Roman" w:hAnsi="Times New Roman" w:cs="Times New Roman"/>
          <w:noProof/>
          <w:sz w:val="24"/>
          <w:szCs w:val="24"/>
        </w:rPr>
        <w:t>studies</w:t>
      </w:r>
      <w:r w:rsidRPr="00946DCF">
        <w:rPr>
          <w:rFonts w:ascii="Times New Roman" w:hAnsi="Times New Roman" w:cs="Times New Roman"/>
          <w:sz w:val="24"/>
          <w:szCs w:val="24"/>
        </w:rPr>
        <w:t xml:space="preserve"> the human cognition, emotion, </w:t>
      </w:r>
      <w:r w:rsidRPr="00946DCF">
        <w:rPr>
          <w:rFonts w:ascii="Times New Roman" w:hAnsi="Times New Roman" w:cs="Times New Roman"/>
          <w:noProof/>
          <w:sz w:val="24"/>
          <w:szCs w:val="24"/>
        </w:rPr>
        <w:t>behavior by</w:t>
      </w:r>
      <w:r w:rsidRPr="00946DCF">
        <w:rPr>
          <w:rFonts w:ascii="Times New Roman" w:hAnsi="Times New Roman" w:cs="Times New Roman"/>
          <w:sz w:val="24"/>
          <w:szCs w:val="24"/>
        </w:rPr>
        <w:t xml:space="preserve"> using scientific methods. Furthermore, by means of </w:t>
      </w:r>
      <w:r w:rsidRPr="00946DCF">
        <w:rPr>
          <w:rFonts w:ascii="Times New Roman" w:hAnsi="Times New Roman" w:cs="Times New Roman"/>
          <w:noProof/>
          <w:sz w:val="24"/>
          <w:szCs w:val="24"/>
        </w:rPr>
        <w:t>psychology</w:t>
      </w:r>
      <w:r w:rsidR="00BA2501" w:rsidRPr="00946DCF">
        <w:rPr>
          <w:rFonts w:ascii="Times New Roman" w:hAnsi="Times New Roman" w:cs="Times New Roman"/>
          <w:noProof/>
          <w:sz w:val="24"/>
          <w:szCs w:val="24"/>
        </w:rPr>
        <w:t>,</w:t>
      </w:r>
      <w:r w:rsidRPr="00946DCF">
        <w:rPr>
          <w:rFonts w:ascii="Times New Roman" w:hAnsi="Times New Roman" w:cs="Times New Roman"/>
          <w:sz w:val="24"/>
          <w:szCs w:val="24"/>
        </w:rPr>
        <w:t xml:space="preserve"> it helps people to understand </w:t>
      </w:r>
      <w:r w:rsidR="00BA2501" w:rsidRPr="00946DCF">
        <w:rPr>
          <w:rFonts w:ascii="Times New Roman" w:hAnsi="Times New Roman" w:cs="Times New Roman"/>
          <w:sz w:val="24"/>
          <w:szCs w:val="24"/>
        </w:rPr>
        <w:t>human cognition which allows us to fully understand and improve the educational pedagogy and even diagnose diseases (</w:t>
      </w:r>
      <w:proofErr w:type="spellStart"/>
      <w:r w:rsidR="00BA2501" w:rsidRPr="00946DCF">
        <w:rPr>
          <w:rFonts w:ascii="Times New Roman" w:hAnsi="Times New Roman" w:cs="Times New Roman"/>
          <w:sz w:val="24"/>
          <w:szCs w:val="24"/>
        </w:rPr>
        <w:t>Breckler</w:t>
      </w:r>
      <w:proofErr w:type="spellEnd"/>
      <w:r w:rsidR="00BA2501" w:rsidRPr="00946DCF">
        <w:rPr>
          <w:rFonts w:ascii="Times New Roman" w:hAnsi="Times New Roman" w:cs="Times New Roman"/>
          <w:sz w:val="24"/>
          <w:szCs w:val="24"/>
        </w:rPr>
        <w:t>, 2008). In my own opinion, the things that could also influence a person’s behavior may include the idea of persons surrounding them and the situations that they experienced in their lives. These two are the most common influences that highly affect the behavior of a person.</w:t>
      </w:r>
    </w:p>
    <w:p w:rsidR="00BA2501" w:rsidRPr="00946DCF" w:rsidRDefault="00BA2501"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t xml:space="preserve">After talking to my friends and family, they thought psychology is just a subject that deals with people who have mental illnesses. Showing them the definition of psychology that has been discussed in this course, they are surprised due to the idea of how broad it is. Furthermore, it shows that most people really do not know what psychology do aside from giving support to people who have mental illnesses. For me, </w:t>
      </w:r>
      <w:r w:rsidRPr="00946DCF">
        <w:rPr>
          <w:rFonts w:ascii="Times New Roman" w:hAnsi="Times New Roman" w:cs="Times New Roman"/>
          <w:noProof/>
          <w:sz w:val="24"/>
          <w:szCs w:val="24"/>
        </w:rPr>
        <w:t>society</w:t>
      </w:r>
      <w:r w:rsidRPr="00946DCF">
        <w:rPr>
          <w:rFonts w:ascii="Times New Roman" w:hAnsi="Times New Roman" w:cs="Times New Roman"/>
          <w:sz w:val="24"/>
          <w:szCs w:val="24"/>
        </w:rPr>
        <w:t xml:space="preserve"> should also know the importance of psychology and psychologist because they are the one who gives us information regarding </w:t>
      </w:r>
      <w:r w:rsidRPr="00946DCF">
        <w:rPr>
          <w:rFonts w:ascii="Times New Roman" w:hAnsi="Times New Roman" w:cs="Times New Roman"/>
          <w:noProof/>
          <w:sz w:val="24"/>
          <w:szCs w:val="24"/>
        </w:rPr>
        <w:t>human</w:t>
      </w:r>
      <w:r w:rsidRPr="00946DCF">
        <w:rPr>
          <w:rFonts w:ascii="Times New Roman" w:hAnsi="Times New Roman" w:cs="Times New Roman"/>
          <w:sz w:val="24"/>
          <w:szCs w:val="24"/>
        </w:rPr>
        <w:t xml:space="preserve"> behavior and other things that could affect </w:t>
      </w:r>
      <w:r w:rsidRPr="00946DCF">
        <w:rPr>
          <w:rFonts w:ascii="Times New Roman" w:hAnsi="Times New Roman" w:cs="Times New Roman"/>
          <w:noProof/>
          <w:sz w:val="24"/>
          <w:szCs w:val="24"/>
        </w:rPr>
        <w:t>human</w:t>
      </w:r>
      <w:r w:rsidRPr="00946DCF">
        <w:rPr>
          <w:rFonts w:ascii="Times New Roman" w:hAnsi="Times New Roman" w:cs="Times New Roman"/>
          <w:sz w:val="24"/>
          <w:szCs w:val="24"/>
        </w:rPr>
        <w:t xml:space="preserve"> development.</w:t>
      </w:r>
    </w:p>
    <w:p w:rsidR="00BA2501" w:rsidRPr="00946DCF" w:rsidRDefault="00BA2501" w:rsidP="00946DCF">
      <w:pPr>
        <w:spacing w:line="480" w:lineRule="auto"/>
        <w:rPr>
          <w:rFonts w:ascii="Times New Roman" w:hAnsi="Times New Roman" w:cs="Times New Roman"/>
          <w:sz w:val="24"/>
          <w:szCs w:val="24"/>
        </w:rPr>
      </w:pPr>
      <w:r w:rsidRPr="00946DCF">
        <w:rPr>
          <w:rFonts w:ascii="Times New Roman" w:hAnsi="Times New Roman" w:cs="Times New Roman"/>
          <w:sz w:val="24"/>
          <w:szCs w:val="24"/>
        </w:rPr>
        <w:tab/>
      </w:r>
      <w:r w:rsidR="00612982" w:rsidRPr="00946DCF">
        <w:rPr>
          <w:rFonts w:ascii="Times New Roman" w:hAnsi="Times New Roman" w:cs="Times New Roman"/>
          <w:sz w:val="24"/>
          <w:szCs w:val="24"/>
        </w:rPr>
        <w:t xml:space="preserve">After conducting a research in Chegg.com on books about psychology, the first five books that </w:t>
      </w:r>
      <w:r w:rsidR="00612982" w:rsidRPr="00946DCF">
        <w:rPr>
          <w:rFonts w:ascii="Times New Roman" w:hAnsi="Times New Roman" w:cs="Times New Roman"/>
          <w:noProof/>
          <w:sz w:val="24"/>
          <w:szCs w:val="24"/>
        </w:rPr>
        <w:t>pop</w:t>
      </w:r>
      <w:r w:rsidR="00612982" w:rsidRPr="00946DCF">
        <w:rPr>
          <w:rFonts w:ascii="Times New Roman" w:hAnsi="Times New Roman" w:cs="Times New Roman"/>
          <w:sz w:val="24"/>
          <w:szCs w:val="24"/>
        </w:rPr>
        <w:t xml:space="preserve"> out are; (1) Psychology 11</w:t>
      </w:r>
      <w:r w:rsidR="00612982" w:rsidRPr="00946DCF">
        <w:rPr>
          <w:rFonts w:ascii="Times New Roman" w:hAnsi="Times New Roman" w:cs="Times New Roman"/>
          <w:sz w:val="24"/>
          <w:szCs w:val="24"/>
          <w:vertAlign w:val="superscript"/>
        </w:rPr>
        <w:t>th</w:t>
      </w:r>
      <w:r w:rsidR="00612982" w:rsidRPr="00946DCF">
        <w:rPr>
          <w:rFonts w:ascii="Times New Roman" w:hAnsi="Times New Roman" w:cs="Times New Roman"/>
          <w:sz w:val="24"/>
          <w:szCs w:val="24"/>
        </w:rPr>
        <w:t xml:space="preserve"> Edition by David Myers and Nathan </w:t>
      </w:r>
      <w:proofErr w:type="spellStart"/>
      <w:r w:rsidR="00612982" w:rsidRPr="00946DCF">
        <w:rPr>
          <w:rFonts w:ascii="Times New Roman" w:hAnsi="Times New Roman" w:cs="Times New Roman"/>
          <w:sz w:val="24"/>
          <w:szCs w:val="24"/>
        </w:rPr>
        <w:t>Dewall</w:t>
      </w:r>
      <w:proofErr w:type="spellEnd"/>
      <w:r w:rsidR="00612982" w:rsidRPr="00946DCF">
        <w:rPr>
          <w:rFonts w:ascii="Times New Roman" w:hAnsi="Times New Roman" w:cs="Times New Roman"/>
          <w:sz w:val="24"/>
          <w:szCs w:val="24"/>
        </w:rPr>
        <w:t>; (2) Psychology Themes and Variations 10</w:t>
      </w:r>
      <w:r w:rsidR="00612982" w:rsidRPr="00946DCF">
        <w:rPr>
          <w:rFonts w:ascii="Times New Roman" w:hAnsi="Times New Roman" w:cs="Times New Roman"/>
          <w:sz w:val="24"/>
          <w:szCs w:val="24"/>
          <w:vertAlign w:val="superscript"/>
        </w:rPr>
        <w:t>th</w:t>
      </w:r>
      <w:r w:rsidR="00612982" w:rsidRPr="00946DCF">
        <w:rPr>
          <w:rFonts w:ascii="Times New Roman" w:hAnsi="Times New Roman" w:cs="Times New Roman"/>
          <w:sz w:val="24"/>
          <w:szCs w:val="24"/>
        </w:rPr>
        <w:t xml:space="preserve"> Edition by Wayne </w:t>
      </w:r>
      <w:proofErr w:type="spellStart"/>
      <w:r w:rsidR="00612982" w:rsidRPr="00946DCF">
        <w:rPr>
          <w:rFonts w:ascii="Times New Roman" w:hAnsi="Times New Roman" w:cs="Times New Roman"/>
          <w:sz w:val="24"/>
          <w:szCs w:val="24"/>
        </w:rPr>
        <w:t>Weiten</w:t>
      </w:r>
      <w:proofErr w:type="spellEnd"/>
      <w:r w:rsidR="00612982" w:rsidRPr="00946DCF">
        <w:rPr>
          <w:rFonts w:ascii="Times New Roman" w:hAnsi="Times New Roman" w:cs="Times New Roman"/>
          <w:sz w:val="24"/>
          <w:szCs w:val="24"/>
        </w:rPr>
        <w:t>; (3) Psychology 12</w:t>
      </w:r>
      <w:r w:rsidR="00612982" w:rsidRPr="00946DCF">
        <w:rPr>
          <w:rFonts w:ascii="Times New Roman" w:hAnsi="Times New Roman" w:cs="Times New Roman"/>
          <w:sz w:val="24"/>
          <w:szCs w:val="24"/>
          <w:vertAlign w:val="superscript"/>
        </w:rPr>
        <w:t>th</w:t>
      </w:r>
      <w:r w:rsidR="00612982" w:rsidRPr="00946DCF">
        <w:rPr>
          <w:rFonts w:ascii="Times New Roman" w:hAnsi="Times New Roman" w:cs="Times New Roman"/>
          <w:sz w:val="24"/>
          <w:szCs w:val="24"/>
        </w:rPr>
        <w:t xml:space="preserve"> Edition by David Myers and Nathan </w:t>
      </w:r>
      <w:proofErr w:type="spellStart"/>
      <w:r w:rsidR="00612982" w:rsidRPr="00946DCF">
        <w:rPr>
          <w:rFonts w:ascii="Times New Roman" w:hAnsi="Times New Roman" w:cs="Times New Roman"/>
          <w:sz w:val="24"/>
          <w:szCs w:val="24"/>
        </w:rPr>
        <w:t>Dewall</w:t>
      </w:r>
      <w:proofErr w:type="spellEnd"/>
      <w:r w:rsidR="00612982" w:rsidRPr="00946DCF">
        <w:rPr>
          <w:rFonts w:ascii="Times New Roman" w:hAnsi="Times New Roman" w:cs="Times New Roman"/>
          <w:sz w:val="24"/>
          <w:szCs w:val="24"/>
        </w:rPr>
        <w:t xml:space="preserve">; (4) </w:t>
      </w:r>
      <w:r w:rsidR="00612982" w:rsidRPr="00946DCF">
        <w:rPr>
          <w:rFonts w:ascii="Times New Roman" w:hAnsi="Times New Roman" w:cs="Times New Roman"/>
          <w:noProof/>
          <w:sz w:val="24"/>
          <w:szCs w:val="24"/>
        </w:rPr>
        <w:t>Psychology</w:t>
      </w:r>
      <w:r w:rsidR="00612982" w:rsidRPr="00946DCF">
        <w:rPr>
          <w:rFonts w:ascii="Times New Roman" w:hAnsi="Times New Roman" w:cs="Times New Roman"/>
          <w:sz w:val="24"/>
          <w:szCs w:val="24"/>
        </w:rPr>
        <w:t xml:space="preserve"> 4</w:t>
      </w:r>
      <w:r w:rsidR="00612982" w:rsidRPr="00946DCF">
        <w:rPr>
          <w:rFonts w:ascii="Times New Roman" w:hAnsi="Times New Roman" w:cs="Times New Roman"/>
          <w:sz w:val="24"/>
          <w:szCs w:val="24"/>
          <w:vertAlign w:val="superscript"/>
        </w:rPr>
        <w:t>th</w:t>
      </w:r>
      <w:r w:rsidR="00612982" w:rsidRPr="00946DCF">
        <w:rPr>
          <w:rFonts w:ascii="Times New Roman" w:hAnsi="Times New Roman" w:cs="Times New Roman"/>
          <w:sz w:val="24"/>
          <w:szCs w:val="24"/>
        </w:rPr>
        <w:t xml:space="preserve"> Edition by Saundra </w:t>
      </w:r>
      <w:proofErr w:type="spellStart"/>
      <w:r w:rsidR="00612982" w:rsidRPr="00946DCF">
        <w:rPr>
          <w:rFonts w:ascii="Times New Roman" w:hAnsi="Times New Roman" w:cs="Times New Roman"/>
          <w:sz w:val="24"/>
          <w:szCs w:val="24"/>
        </w:rPr>
        <w:t>Ciccarelli</w:t>
      </w:r>
      <w:proofErr w:type="spellEnd"/>
      <w:r w:rsidR="00612982" w:rsidRPr="00946DCF">
        <w:rPr>
          <w:rFonts w:ascii="Times New Roman" w:hAnsi="Times New Roman" w:cs="Times New Roman"/>
          <w:sz w:val="24"/>
          <w:szCs w:val="24"/>
        </w:rPr>
        <w:t xml:space="preserve"> and </w:t>
      </w:r>
      <w:r w:rsidR="00612982" w:rsidRPr="00946DCF">
        <w:rPr>
          <w:rFonts w:ascii="Times New Roman" w:hAnsi="Times New Roman" w:cs="Times New Roman"/>
          <w:sz w:val="24"/>
          <w:szCs w:val="24"/>
        </w:rPr>
        <w:lastRenderedPageBreak/>
        <w:t>Noland White; and (5) Psychology 7</w:t>
      </w:r>
      <w:r w:rsidR="00612982" w:rsidRPr="00946DCF">
        <w:rPr>
          <w:rFonts w:ascii="Times New Roman" w:hAnsi="Times New Roman" w:cs="Times New Roman"/>
          <w:sz w:val="24"/>
          <w:szCs w:val="24"/>
          <w:vertAlign w:val="superscript"/>
        </w:rPr>
        <w:t>th</w:t>
      </w:r>
      <w:r w:rsidR="00612982" w:rsidRPr="00946DCF">
        <w:rPr>
          <w:rFonts w:ascii="Times New Roman" w:hAnsi="Times New Roman" w:cs="Times New Roman"/>
          <w:sz w:val="24"/>
          <w:szCs w:val="24"/>
        </w:rPr>
        <w:t xml:space="preserve"> Edition by Sandra </w:t>
      </w:r>
      <w:proofErr w:type="spellStart"/>
      <w:r w:rsidR="00612982" w:rsidRPr="00946DCF">
        <w:rPr>
          <w:rFonts w:ascii="Times New Roman" w:hAnsi="Times New Roman" w:cs="Times New Roman"/>
          <w:sz w:val="24"/>
          <w:szCs w:val="24"/>
        </w:rPr>
        <w:t>Hockenbury</w:t>
      </w:r>
      <w:proofErr w:type="spellEnd"/>
      <w:r w:rsidR="00612982" w:rsidRPr="00946DCF">
        <w:rPr>
          <w:rFonts w:ascii="Times New Roman" w:hAnsi="Times New Roman" w:cs="Times New Roman"/>
          <w:sz w:val="24"/>
          <w:szCs w:val="24"/>
        </w:rPr>
        <w:t xml:space="preserve">, Susan Nolan, and Don </w:t>
      </w:r>
      <w:proofErr w:type="spellStart"/>
      <w:r w:rsidR="00612982" w:rsidRPr="00946DCF">
        <w:rPr>
          <w:rFonts w:ascii="Times New Roman" w:hAnsi="Times New Roman" w:cs="Times New Roman"/>
          <w:sz w:val="24"/>
          <w:szCs w:val="24"/>
        </w:rPr>
        <w:t>Hockenbury</w:t>
      </w:r>
      <w:proofErr w:type="spellEnd"/>
      <w:r w:rsidR="00612982" w:rsidRPr="00946DCF">
        <w:rPr>
          <w:rFonts w:ascii="Times New Roman" w:hAnsi="Times New Roman" w:cs="Times New Roman"/>
          <w:sz w:val="24"/>
          <w:szCs w:val="24"/>
        </w:rPr>
        <w:t xml:space="preserve">. These books all discussed the fundamentals </w:t>
      </w:r>
      <w:r w:rsidR="00612982" w:rsidRPr="00946DCF">
        <w:rPr>
          <w:rFonts w:ascii="Times New Roman" w:hAnsi="Times New Roman" w:cs="Times New Roman"/>
          <w:noProof/>
          <w:sz w:val="24"/>
          <w:szCs w:val="24"/>
        </w:rPr>
        <w:t>of psychology</w:t>
      </w:r>
      <w:r w:rsidR="00612982" w:rsidRPr="00946DCF">
        <w:rPr>
          <w:rFonts w:ascii="Times New Roman" w:hAnsi="Times New Roman" w:cs="Times New Roman"/>
          <w:sz w:val="24"/>
          <w:szCs w:val="24"/>
        </w:rPr>
        <w:t xml:space="preserve"> a</w:t>
      </w:r>
      <w:r w:rsidR="00612982" w:rsidRPr="00946DCF">
        <w:rPr>
          <w:rFonts w:ascii="Times New Roman" w:hAnsi="Times New Roman" w:cs="Times New Roman"/>
          <w:noProof/>
          <w:sz w:val="24"/>
          <w:szCs w:val="24"/>
        </w:rPr>
        <w:t>nd</w:t>
      </w:r>
      <w:r w:rsidR="00612982" w:rsidRPr="00946DCF">
        <w:rPr>
          <w:rFonts w:ascii="Times New Roman" w:hAnsi="Times New Roman" w:cs="Times New Roman"/>
          <w:sz w:val="24"/>
          <w:szCs w:val="24"/>
        </w:rPr>
        <w:t xml:space="preserve"> the issues </w:t>
      </w:r>
      <w:r w:rsidR="00612982" w:rsidRPr="00946DCF">
        <w:rPr>
          <w:rFonts w:ascii="Times New Roman" w:hAnsi="Times New Roman" w:cs="Times New Roman"/>
          <w:noProof/>
          <w:sz w:val="24"/>
          <w:szCs w:val="24"/>
        </w:rPr>
        <w:t>it</w:t>
      </w:r>
      <w:r w:rsidR="00612982" w:rsidRPr="00946DCF">
        <w:rPr>
          <w:rFonts w:ascii="Times New Roman" w:hAnsi="Times New Roman" w:cs="Times New Roman"/>
          <w:sz w:val="24"/>
          <w:szCs w:val="24"/>
        </w:rPr>
        <w:t xml:space="preserve"> faces. Furthermore, these books are commonly used by students who want to enhance their knowledge in the field of psychology. In addition to this, these books </w:t>
      </w:r>
      <w:r w:rsidR="00612982" w:rsidRPr="00946DCF">
        <w:rPr>
          <w:rFonts w:ascii="Times New Roman" w:hAnsi="Times New Roman" w:cs="Times New Roman"/>
          <w:noProof/>
          <w:sz w:val="24"/>
          <w:szCs w:val="24"/>
        </w:rPr>
        <w:t>show</w:t>
      </w:r>
      <w:r w:rsidR="00612982" w:rsidRPr="00946DCF">
        <w:rPr>
          <w:rFonts w:ascii="Times New Roman" w:hAnsi="Times New Roman" w:cs="Times New Roman"/>
          <w:sz w:val="24"/>
          <w:szCs w:val="24"/>
        </w:rPr>
        <w:t xml:space="preserve"> the importance and the correct description of psychology.</w:t>
      </w:r>
    </w:p>
    <w:p w:rsidR="00946DCF" w:rsidRPr="00946DCF" w:rsidRDefault="00612982" w:rsidP="00946DCF">
      <w:pPr>
        <w:spacing w:line="480" w:lineRule="auto"/>
        <w:rPr>
          <w:rFonts w:ascii="Times New Roman" w:hAnsi="Times New Roman" w:cs="Times New Roman"/>
          <w:sz w:val="24"/>
          <w:szCs w:val="24"/>
        </w:rPr>
        <w:sectPr w:rsidR="00946DCF" w:rsidRPr="00946DCF">
          <w:pgSz w:w="12240" w:h="15840"/>
          <w:pgMar w:top="1440" w:right="1440" w:bottom="1440" w:left="1440" w:header="720" w:footer="720" w:gutter="0"/>
          <w:cols w:space="720"/>
          <w:docGrid w:linePitch="360"/>
        </w:sectPr>
      </w:pPr>
      <w:r w:rsidRPr="00946DCF">
        <w:rPr>
          <w:rFonts w:ascii="Times New Roman" w:hAnsi="Times New Roman" w:cs="Times New Roman"/>
          <w:sz w:val="24"/>
          <w:szCs w:val="24"/>
        </w:rPr>
        <w:tab/>
      </w:r>
      <w:r w:rsidR="00946DCF" w:rsidRPr="00946DCF">
        <w:rPr>
          <w:rFonts w:ascii="Times New Roman" w:hAnsi="Times New Roman" w:cs="Times New Roman"/>
          <w:sz w:val="24"/>
          <w:szCs w:val="24"/>
        </w:rPr>
        <w:t xml:space="preserve">Most of the time I do not pay attention </w:t>
      </w:r>
      <w:r w:rsidR="00946DCF" w:rsidRPr="00946DCF">
        <w:rPr>
          <w:rFonts w:ascii="Times New Roman" w:hAnsi="Times New Roman" w:cs="Times New Roman"/>
          <w:noProof/>
          <w:sz w:val="24"/>
          <w:szCs w:val="24"/>
        </w:rPr>
        <w:t>to</w:t>
      </w:r>
      <w:r w:rsidR="00946DCF" w:rsidRPr="00946DCF">
        <w:rPr>
          <w:rFonts w:ascii="Times New Roman" w:hAnsi="Times New Roman" w:cs="Times New Roman"/>
          <w:sz w:val="24"/>
          <w:szCs w:val="24"/>
        </w:rPr>
        <w:t xml:space="preserve"> statistics that are being televised most especially in commercials </w:t>
      </w:r>
      <w:r w:rsidR="00946DCF" w:rsidRPr="00946DCF">
        <w:rPr>
          <w:rFonts w:ascii="Times New Roman" w:hAnsi="Times New Roman" w:cs="Times New Roman"/>
          <w:noProof/>
          <w:sz w:val="24"/>
          <w:szCs w:val="24"/>
        </w:rPr>
        <w:t>unless</w:t>
      </w:r>
      <w:r w:rsidR="00946DCF" w:rsidRPr="00946DCF">
        <w:rPr>
          <w:rFonts w:ascii="Times New Roman" w:hAnsi="Times New Roman" w:cs="Times New Roman"/>
          <w:sz w:val="24"/>
          <w:szCs w:val="24"/>
        </w:rPr>
        <w:t xml:space="preserve"> they could give scientific basis about it. For me, these type of statistics are mostly biased, they would gather samples </w:t>
      </w:r>
      <w:r w:rsidR="00946DCF" w:rsidRPr="00946DCF">
        <w:rPr>
          <w:rFonts w:ascii="Times New Roman" w:hAnsi="Times New Roman" w:cs="Times New Roman"/>
          <w:noProof/>
          <w:sz w:val="24"/>
          <w:szCs w:val="24"/>
        </w:rPr>
        <w:t>from</w:t>
      </w:r>
      <w:r w:rsidR="00946DCF" w:rsidRPr="00946DCF">
        <w:rPr>
          <w:rFonts w:ascii="Times New Roman" w:hAnsi="Times New Roman" w:cs="Times New Roman"/>
          <w:sz w:val="24"/>
          <w:szCs w:val="24"/>
        </w:rPr>
        <w:t xml:space="preserve"> people who patronized their product and ask for their comments. If I could hear or read </w:t>
      </w:r>
      <w:r w:rsidR="00946DCF" w:rsidRPr="00946DCF">
        <w:rPr>
          <w:rFonts w:ascii="Times New Roman" w:hAnsi="Times New Roman" w:cs="Times New Roman"/>
          <w:noProof/>
          <w:sz w:val="24"/>
          <w:szCs w:val="24"/>
        </w:rPr>
        <w:t>other</w:t>
      </w:r>
      <w:r w:rsidR="00946DCF" w:rsidRPr="00946DCF">
        <w:rPr>
          <w:rFonts w:ascii="Times New Roman" w:hAnsi="Times New Roman" w:cs="Times New Roman"/>
          <w:sz w:val="24"/>
          <w:szCs w:val="24"/>
        </w:rPr>
        <w:t xml:space="preserve"> statistics I will conduct research on how good the product is, asking people about their ideas regarding the product and how credible their samples are. In this way, I could become a better critical thinker, not basing my ideas on the current data that has been posted in the commercial.</w:t>
      </w:r>
    </w:p>
    <w:p w:rsidR="00946DCF" w:rsidRPr="00946DCF" w:rsidRDefault="00946DCF" w:rsidP="00946DCF">
      <w:pPr>
        <w:spacing w:after="100" w:afterAutospacing="1" w:line="480" w:lineRule="auto"/>
        <w:jc w:val="center"/>
        <w:outlineLvl w:val="1"/>
        <w:rPr>
          <w:rFonts w:ascii="Times New Roman" w:eastAsia="Times New Roman" w:hAnsi="Times New Roman" w:cs="Times New Roman"/>
          <w:color w:val="000000"/>
          <w:sz w:val="24"/>
          <w:szCs w:val="24"/>
        </w:rPr>
      </w:pPr>
      <w:bookmarkStart w:id="0" w:name="_GoBack"/>
      <w:bookmarkEnd w:id="0"/>
      <w:r w:rsidRPr="00946DCF">
        <w:rPr>
          <w:rFonts w:ascii="Times New Roman" w:eastAsia="Times New Roman" w:hAnsi="Times New Roman" w:cs="Times New Roman"/>
          <w:color w:val="000000"/>
          <w:sz w:val="24"/>
          <w:szCs w:val="24"/>
        </w:rPr>
        <w:lastRenderedPageBreak/>
        <w:t>References</w:t>
      </w:r>
    </w:p>
    <w:p w:rsidR="00946DCF" w:rsidRPr="00946DCF" w:rsidRDefault="00946DCF" w:rsidP="00946DCF">
      <w:pPr>
        <w:spacing w:after="180" w:line="480" w:lineRule="auto"/>
        <w:ind w:left="450" w:hanging="450"/>
        <w:rPr>
          <w:rFonts w:ascii="Times New Roman" w:eastAsia="Times New Roman" w:hAnsi="Times New Roman" w:cs="Times New Roman"/>
          <w:color w:val="000000"/>
          <w:sz w:val="24"/>
          <w:szCs w:val="24"/>
        </w:rPr>
      </w:pPr>
      <w:proofErr w:type="spellStart"/>
      <w:r w:rsidRPr="00946DCF">
        <w:rPr>
          <w:rFonts w:ascii="Times New Roman" w:eastAsia="Times New Roman" w:hAnsi="Times New Roman" w:cs="Times New Roman"/>
          <w:color w:val="000000"/>
          <w:sz w:val="24"/>
          <w:szCs w:val="24"/>
        </w:rPr>
        <w:t>Breckler</w:t>
      </w:r>
      <w:proofErr w:type="spellEnd"/>
      <w:r w:rsidRPr="00946DCF">
        <w:rPr>
          <w:rFonts w:ascii="Times New Roman" w:eastAsia="Times New Roman" w:hAnsi="Times New Roman" w:cs="Times New Roman"/>
          <w:color w:val="000000"/>
          <w:sz w:val="24"/>
          <w:szCs w:val="24"/>
        </w:rPr>
        <w:t>, S. (2008). Science Directions--Practitioners of psychology. Retrieved from https://www.apa.org/monitor/2008/04/sd.aspx</w:t>
      </w:r>
    </w:p>
    <w:p w:rsidR="00946DCF" w:rsidRPr="00946DCF" w:rsidRDefault="00946DCF" w:rsidP="00946DCF">
      <w:pPr>
        <w:spacing w:after="180" w:line="480" w:lineRule="auto"/>
        <w:ind w:left="450" w:hanging="450"/>
        <w:rPr>
          <w:rFonts w:ascii="Times New Roman" w:eastAsia="Times New Roman" w:hAnsi="Times New Roman" w:cs="Times New Roman"/>
          <w:color w:val="000000"/>
          <w:sz w:val="24"/>
          <w:szCs w:val="24"/>
        </w:rPr>
      </w:pPr>
      <w:r w:rsidRPr="00946DCF">
        <w:rPr>
          <w:rFonts w:ascii="Times New Roman" w:eastAsia="Times New Roman" w:hAnsi="Times New Roman" w:cs="Times New Roman"/>
          <w:color w:val="000000"/>
          <w:sz w:val="24"/>
          <w:szCs w:val="24"/>
        </w:rPr>
        <w:t>Cherry, K. (2018). Do You Know the Steps of a Scientific Method for Research</w:t>
      </w:r>
      <w:proofErr w:type="gramStart"/>
      <w:r w:rsidRPr="00946DCF">
        <w:rPr>
          <w:rFonts w:ascii="Times New Roman" w:eastAsia="Times New Roman" w:hAnsi="Times New Roman" w:cs="Times New Roman"/>
          <w:color w:val="000000"/>
          <w:sz w:val="24"/>
          <w:szCs w:val="24"/>
        </w:rPr>
        <w:t>?.</w:t>
      </w:r>
      <w:proofErr w:type="gramEnd"/>
      <w:r w:rsidRPr="00946DCF">
        <w:rPr>
          <w:rFonts w:ascii="Times New Roman" w:eastAsia="Times New Roman" w:hAnsi="Times New Roman" w:cs="Times New Roman"/>
          <w:color w:val="000000"/>
          <w:sz w:val="24"/>
          <w:szCs w:val="24"/>
        </w:rPr>
        <w:t xml:space="preserve"> Retrieved from https://www.verywellmind.com/steps-of-the-scientific-method-2795782</w:t>
      </w:r>
    </w:p>
    <w:p w:rsidR="00946DCF" w:rsidRPr="00946DCF" w:rsidRDefault="00946DCF" w:rsidP="00946DCF">
      <w:pPr>
        <w:spacing w:after="180" w:line="480" w:lineRule="auto"/>
        <w:ind w:left="450" w:hanging="450"/>
        <w:rPr>
          <w:rFonts w:ascii="Times New Roman" w:eastAsia="Times New Roman" w:hAnsi="Times New Roman" w:cs="Times New Roman"/>
          <w:color w:val="000000"/>
          <w:sz w:val="24"/>
          <w:szCs w:val="24"/>
        </w:rPr>
      </w:pPr>
      <w:r w:rsidRPr="00946DCF">
        <w:rPr>
          <w:rFonts w:ascii="Times New Roman" w:eastAsia="Times New Roman" w:hAnsi="Times New Roman" w:cs="Times New Roman"/>
          <w:color w:val="000000"/>
          <w:sz w:val="24"/>
          <w:szCs w:val="24"/>
        </w:rPr>
        <w:t>Gerber, J. (2018). Does Psychology Really Predict Behavior</w:t>
      </w:r>
      <w:proofErr w:type="gramStart"/>
      <w:r w:rsidRPr="00946DCF">
        <w:rPr>
          <w:rFonts w:ascii="Times New Roman" w:eastAsia="Times New Roman" w:hAnsi="Times New Roman" w:cs="Times New Roman"/>
          <w:color w:val="000000"/>
          <w:sz w:val="24"/>
          <w:szCs w:val="24"/>
        </w:rPr>
        <w:t>?.</w:t>
      </w:r>
      <w:proofErr w:type="gramEnd"/>
      <w:r w:rsidRPr="00946DCF">
        <w:rPr>
          <w:rFonts w:ascii="Times New Roman" w:eastAsia="Times New Roman" w:hAnsi="Times New Roman" w:cs="Times New Roman"/>
          <w:color w:val="000000"/>
          <w:sz w:val="24"/>
          <w:szCs w:val="24"/>
        </w:rPr>
        <w:t xml:space="preserve"> Retrieved from https://www.psychologytoday.com/us/blog/the-shape-traits/201801/does-psychology-really-predict-behavior</w:t>
      </w:r>
    </w:p>
    <w:p w:rsidR="00946DCF" w:rsidRPr="00946DCF" w:rsidRDefault="00946DCF" w:rsidP="00946DCF">
      <w:pPr>
        <w:spacing w:after="180" w:line="480" w:lineRule="auto"/>
        <w:ind w:left="450" w:hanging="450"/>
        <w:rPr>
          <w:rFonts w:ascii="Times New Roman" w:eastAsia="Times New Roman" w:hAnsi="Times New Roman" w:cs="Times New Roman"/>
          <w:color w:val="000000"/>
          <w:sz w:val="24"/>
          <w:szCs w:val="24"/>
        </w:rPr>
      </w:pPr>
      <w:r w:rsidRPr="00946DCF">
        <w:rPr>
          <w:rFonts w:ascii="Times New Roman" w:eastAsia="Times New Roman" w:hAnsi="Times New Roman" w:cs="Times New Roman"/>
          <w:color w:val="000000"/>
          <w:sz w:val="24"/>
          <w:szCs w:val="24"/>
        </w:rPr>
        <w:t>McLeod, S. (2008). Psychology as a Science | Simply Psychology. Retrieved from https://www.simplypsychology.org/science-psychology.html</w:t>
      </w:r>
    </w:p>
    <w:p w:rsidR="00946DCF" w:rsidRPr="00946DCF" w:rsidRDefault="00946DCF" w:rsidP="00946DCF">
      <w:pPr>
        <w:spacing w:after="180" w:line="480" w:lineRule="auto"/>
        <w:ind w:left="450" w:hanging="450"/>
        <w:rPr>
          <w:rFonts w:ascii="Times New Roman" w:eastAsia="Times New Roman" w:hAnsi="Times New Roman" w:cs="Times New Roman"/>
          <w:color w:val="000000"/>
          <w:sz w:val="24"/>
          <w:szCs w:val="24"/>
        </w:rPr>
      </w:pPr>
      <w:r w:rsidRPr="00946DCF">
        <w:rPr>
          <w:rFonts w:ascii="Times New Roman" w:eastAsia="Times New Roman" w:hAnsi="Times New Roman" w:cs="Times New Roman"/>
          <w:color w:val="000000"/>
          <w:sz w:val="24"/>
          <w:szCs w:val="24"/>
        </w:rPr>
        <w:t>Robertson, C. (2014). 6 Factors That Influence Our Behavior. Retrieved from http://www.willpowered.co/learn/factors-of-behavior-influence</w:t>
      </w:r>
    </w:p>
    <w:p w:rsidR="004B43D1" w:rsidRPr="00946DCF" w:rsidRDefault="004B43D1" w:rsidP="00946DCF">
      <w:pPr>
        <w:spacing w:line="480" w:lineRule="auto"/>
        <w:rPr>
          <w:rFonts w:ascii="Times New Roman" w:hAnsi="Times New Roman" w:cs="Times New Roman"/>
          <w:sz w:val="24"/>
          <w:szCs w:val="24"/>
        </w:rPr>
      </w:pPr>
    </w:p>
    <w:sectPr w:rsidR="004B43D1" w:rsidRPr="00946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2tzCyNDYxsDQzN7NQ0lEKTi0uzszPAykwrgUAt7lBNiwAAAA="/>
  </w:docVars>
  <w:rsids>
    <w:rsidRoot w:val="00FA05CD"/>
    <w:rsid w:val="00081C2C"/>
    <w:rsid w:val="001910B2"/>
    <w:rsid w:val="00330BAA"/>
    <w:rsid w:val="004B43D1"/>
    <w:rsid w:val="00612982"/>
    <w:rsid w:val="00946DCF"/>
    <w:rsid w:val="00BA2501"/>
    <w:rsid w:val="00D04077"/>
    <w:rsid w:val="00E7340C"/>
    <w:rsid w:val="00E85CC4"/>
    <w:rsid w:val="00E924D0"/>
    <w:rsid w:val="00FA0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BA8F5-0ED6-47A6-872C-D0EB584F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46D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6DC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46D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1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2</cp:revision>
  <dcterms:created xsi:type="dcterms:W3CDTF">2019-01-31T03:18:00Z</dcterms:created>
  <dcterms:modified xsi:type="dcterms:W3CDTF">2019-02-01T02:41:00Z</dcterms:modified>
</cp:coreProperties>
</file>